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51234">
      <w:pPr>
        <w:shd w:val="clear"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160802FF">
      <w:pPr>
        <w:spacing w:line="500" w:lineRule="exact"/>
        <w:jc w:val="center"/>
        <w:rPr>
          <w:rFonts w:ascii="方正小标宋简体" w:hAnsi="黑体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仿宋"/>
          <w:sz w:val="44"/>
          <w:szCs w:val="44"/>
        </w:rPr>
        <w:t>202</w:t>
      </w:r>
      <w:r>
        <w:rPr>
          <w:rFonts w:hint="eastAsia" w:ascii="方正小标宋简体" w:hAnsi="黑体" w:eastAsia="方正小标宋简体" w:cs="仿宋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仿宋"/>
          <w:sz w:val="44"/>
          <w:szCs w:val="44"/>
        </w:rPr>
        <w:t>年普通高校专升本考试科目</w:t>
      </w:r>
    </w:p>
    <w:bookmarkEnd w:id="0"/>
    <w:p w14:paraId="3241FCD7">
      <w:pPr>
        <w:spacing w:line="500" w:lineRule="exact"/>
        <w:jc w:val="center"/>
        <w:rPr>
          <w:rFonts w:ascii="方正小标宋简体" w:hAnsi="黑体" w:eastAsia="方正小标宋简体" w:cs="仿宋"/>
          <w:sz w:val="15"/>
          <w:szCs w:val="15"/>
        </w:rPr>
      </w:pPr>
    </w:p>
    <w:tbl>
      <w:tblPr>
        <w:tblStyle w:val="3"/>
        <w:tblW w:w="13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237"/>
        <w:gridCol w:w="6731"/>
        <w:gridCol w:w="2382"/>
        <w:gridCol w:w="2718"/>
      </w:tblGrid>
      <w:tr w14:paraId="0E07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67E87A4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ascii="黑体" w:hAnsi="黑体" w:eastAsia="黑体" w:cs="方正小标宋简体"/>
                <w:b/>
                <w:bCs/>
                <w:kern w:val="0"/>
                <w:sz w:val="24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37" w:type="dxa"/>
            <w:vAlign w:val="center"/>
          </w:tcPr>
          <w:p w14:paraId="336F273E"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黑体" w:eastAsia="黑体" w:cs="方正小标宋简体"/>
                <w:b/>
                <w:bCs/>
                <w:kern w:val="0"/>
                <w:sz w:val="24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招考类别</w:t>
            </w:r>
          </w:p>
        </w:tc>
        <w:tc>
          <w:tcPr>
            <w:tcW w:w="6731" w:type="dxa"/>
            <w:vAlign w:val="center"/>
          </w:tcPr>
          <w:p w14:paraId="45537765"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黑体" w:eastAsia="黑体" w:cs="方正小标宋简体"/>
                <w:b/>
                <w:bCs/>
                <w:kern w:val="0"/>
                <w:sz w:val="24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本科招生专业类（含职教本科）</w:t>
            </w:r>
          </w:p>
        </w:tc>
        <w:tc>
          <w:tcPr>
            <w:tcW w:w="2382" w:type="dxa"/>
            <w:vAlign w:val="center"/>
          </w:tcPr>
          <w:p w14:paraId="450CCD6B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公共基础课</w:t>
            </w:r>
          </w:p>
          <w:p w14:paraId="1E384FEE"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黑体" w:eastAsia="黑体" w:cs="方正小标宋简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（综合卷，300 分）</w:t>
            </w:r>
          </w:p>
        </w:tc>
        <w:tc>
          <w:tcPr>
            <w:tcW w:w="2718" w:type="dxa"/>
            <w:vAlign w:val="center"/>
          </w:tcPr>
          <w:p w14:paraId="28F7028C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专业基础及技能知识课</w:t>
            </w:r>
          </w:p>
          <w:p w14:paraId="149347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方正小标宋简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（150 分）</w:t>
            </w:r>
          </w:p>
        </w:tc>
      </w:tr>
      <w:tr w14:paraId="29B06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07" w:type="dxa"/>
            <w:vAlign w:val="center"/>
          </w:tcPr>
          <w:p w14:paraId="1D63906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37" w:type="dxa"/>
            <w:vAlign w:val="center"/>
          </w:tcPr>
          <w:p w14:paraId="4F385441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黑体" w:eastAsia="仿宋_GB2312" w:cs="仿宋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文史哲类</w:t>
            </w:r>
          </w:p>
        </w:tc>
        <w:tc>
          <w:tcPr>
            <w:tcW w:w="6731" w:type="dxa"/>
            <w:vAlign w:val="center"/>
          </w:tcPr>
          <w:p w14:paraId="1CE7AD18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黑体" w:eastAsia="仿宋_GB2312" w:cs="仿宋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01 哲学、05 文学、06 历史学、36 新闻传播大类（职教本科）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3702 语言类（职教本科）</w:t>
            </w:r>
          </w:p>
        </w:tc>
        <w:tc>
          <w:tcPr>
            <w:tcW w:w="2382" w:type="dxa"/>
            <w:vAlign w:val="center"/>
          </w:tcPr>
          <w:p w14:paraId="7AF8DF17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黑体" w:eastAsia="仿宋_GB2312" w:cs="仿宋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政治+英语+信息技术</w:t>
            </w:r>
          </w:p>
        </w:tc>
        <w:tc>
          <w:tcPr>
            <w:tcW w:w="2718" w:type="dxa"/>
            <w:vAlign w:val="center"/>
          </w:tcPr>
          <w:p w14:paraId="796577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大学语文及应用文写作</w:t>
            </w:r>
          </w:p>
        </w:tc>
      </w:tr>
      <w:tr w14:paraId="62BD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07" w:type="dxa"/>
            <w:vAlign w:val="center"/>
          </w:tcPr>
          <w:p w14:paraId="17A1DC7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1237" w:type="dxa"/>
            <w:vAlign w:val="center"/>
          </w:tcPr>
          <w:p w14:paraId="65EC6381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黑体" w:eastAsia="仿宋_GB2312" w:cs="仿宋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经济类</w:t>
            </w:r>
          </w:p>
        </w:tc>
        <w:tc>
          <w:tcPr>
            <w:tcW w:w="6731" w:type="dxa"/>
            <w:vAlign w:val="center"/>
          </w:tcPr>
          <w:p w14:paraId="2C342FAF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黑体" w:eastAsia="仿宋_GB2312" w:cs="仿宋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02 经济学、33 财经商贸大类（职教本科）</w:t>
            </w:r>
          </w:p>
        </w:tc>
        <w:tc>
          <w:tcPr>
            <w:tcW w:w="2382" w:type="dxa"/>
            <w:vAlign w:val="center"/>
          </w:tcPr>
          <w:p w14:paraId="31BAF99D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黑体" w:eastAsia="仿宋_GB2312" w:cs="仿宋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政治+英语+信息技术</w:t>
            </w:r>
          </w:p>
        </w:tc>
        <w:tc>
          <w:tcPr>
            <w:tcW w:w="2718" w:type="dxa"/>
            <w:vAlign w:val="center"/>
          </w:tcPr>
          <w:p w14:paraId="7A06B4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经济学基础与应用</w:t>
            </w:r>
          </w:p>
        </w:tc>
      </w:tr>
      <w:tr w14:paraId="29C5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07" w:type="dxa"/>
            <w:vAlign w:val="center"/>
          </w:tcPr>
          <w:p w14:paraId="7DBFA0C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  <w:tc>
          <w:tcPr>
            <w:tcW w:w="1237" w:type="dxa"/>
            <w:vAlign w:val="center"/>
          </w:tcPr>
          <w:p w14:paraId="7C0BC821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黑体" w:eastAsia="仿宋_GB2312" w:cs="仿宋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6731" w:type="dxa"/>
            <w:vAlign w:val="center"/>
          </w:tcPr>
          <w:p w14:paraId="4086AF35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黑体" w:eastAsia="仿宋_GB2312" w:cs="仿宋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03 法学、38 公安与司法大类（职教本科）</w:t>
            </w:r>
          </w:p>
        </w:tc>
        <w:tc>
          <w:tcPr>
            <w:tcW w:w="2382" w:type="dxa"/>
            <w:vAlign w:val="center"/>
          </w:tcPr>
          <w:p w14:paraId="4B3D4417">
            <w:pPr>
              <w:spacing w:line="300" w:lineRule="exact"/>
              <w:jc w:val="center"/>
              <w:rPr>
                <w:rFonts w:ascii="仿宋_GB2312" w:hAnsi="黑体" w:eastAsia="仿宋_GB2312" w:cs="仿宋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政治+英语+信息技术</w:t>
            </w:r>
          </w:p>
        </w:tc>
        <w:tc>
          <w:tcPr>
            <w:tcW w:w="2718" w:type="dxa"/>
            <w:vAlign w:val="center"/>
          </w:tcPr>
          <w:p w14:paraId="38F63E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法律基础与法律实务</w:t>
            </w:r>
          </w:p>
        </w:tc>
      </w:tr>
      <w:tr w14:paraId="597A5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07" w:type="dxa"/>
            <w:vAlign w:val="center"/>
          </w:tcPr>
          <w:p w14:paraId="1BE5CDF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  <w:tc>
          <w:tcPr>
            <w:tcW w:w="1237" w:type="dxa"/>
            <w:vAlign w:val="center"/>
          </w:tcPr>
          <w:p w14:paraId="2BE5897A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黑体" w:eastAsia="仿宋_GB2312" w:cs="仿宋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教育类</w:t>
            </w:r>
          </w:p>
        </w:tc>
        <w:tc>
          <w:tcPr>
            <w:tcW w:w="6731" w:type="dxa"/>
            <w:vAlign w:val="center"/>
          </w:tcPr>
          <w:p w14:paraId="2AE5C98E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黑体" w:eastAsia="仿宋_GB2312" w:cs="仿宋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04 教育学、37 教育与体育大类（职教本科）</w:t>
            </w:r>
          </w:p>
        </w:tc>
        <w:tc>
          <w:tcPr>
            <w:tcW w:w="2382" w:type="dxa"/>
            <w:vAlign w:val="center"/>
          </w:tcPr>
          <w:p w14:paraId="251E927D">
            <w:pPr>
              <w:spacing w:line="300" w:lineRule="exact"/>
              <w:jc w:val="center"/>
              <w:rPr>
                <w:rFonts w:ascii="仿宋_GB2312" w:hAnsi="黑体" w:eastAsia="仿宋_GB2312" w:cs="仿宋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政治+英语+信息技术</w:t>
            </w:r>
          </w:p>
        </w:tc>
        <w:tc>
          <w:tcPr>
            <w:tcW w:w="2718" w:type="dxa"/>
            <w:vAlign w:val="center"/>
          </w:tcPr>
          <w:p w14:paraId="70FBE7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教育学及教学设计</w:t>
            </w:r>
          </w:p>
        </w:tc>
      </w:tr>
      <w:tr w14:paraId="4897C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46991D5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</w:t>
            </w:r>
          </w:p>
        </w:tc>
        <w:tc>
          <w:tcPr>
            <w:tcW w:w="1237" w:type="dxa"/>
            <w:vAlign w:val="center"/>
          </w:tcPr>
          <w:p w14:paraId="20E0EAEA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黑体" w:eastAsia="仿宋_GB2312" w:cs="仿宋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理工类</w:t>
            </w:r>
          </w:p>
        </w:tc>
        <w:tc>
          <w:tcPr>
            <w:tcW w:w="6731" w:type="dxa"/>
            <w:vAlign w:val="center"/>
          </w:tcPr>
          <w:p w14:paraId="774694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07 理学、08 工学、21 农林牧渔大类（职教本科）、22 资源环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境与安全大类（职教本科）、23 能源动力与材料大类（职教本科）、24 土木建筑大类（职教本科）、25 水利大类（职教本科）、26 装备制造大类（职教本科）、27 生物与化工大类（职教本科）、28 轻工纺织大类（职教本科）、29 食品药品与粮食大类（职教本科）、30 交通运输大类（职教本科）、31 电子与信息大类（职教本科）、38 公安与司法大类（职教本科）、 </w:t>
            </w:r>
          </w:p>
          <w:p w14:paraId="5DC94D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3205 医学技术类（职教本科）、3206 康复治疗类（职教本 </w:t>
            </w:r>
          </w:p>
          <w:p w14:paraId="46AADA5F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黑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科）、3303 财务会计类（职教本科）</w:t>
            </w:r>
          </w:p>
        </w:tc>
        <w:tc>
          <w:tcPr>
            <w:tcW w:w="2382" w:type="dxa"/>
            <w:vAlign w:val="center"/>
          </w:tcPr>
          <w:p w14:paraId="77D877F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政治+英语+信息技术</w:t>
            </w:r>
          </w:p>
          <w:p w14:paraId="22BE4399">
            <w:pPr>
              <w:spacing w:line="300" w:lineRule="exact"/>
              <w:jc w:val="center"/>
              <w:rPr>
                <w:rFonts w:ascii="仿宋_GB2312" w:hAnsi="黑体" w:eastAsia="仿宋_GB2312" w:cs="仿宋"/>
                <w:kern w:val="0"/>
                <w:sz w:val="24"/>
              </w:rPr>
            </w:pPr>
          </w:p>
        </w:tc>
        <w:tc>
          <w:tcPr>
            <w:tcW w:w="2718" w:type="dxa"/>
            <w:vAlign w:val="center"/>
          </w:tcPr>
          <w:p w14:paraId="28D1592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高等数学及其应用</w:t>
            </w:r>
          </w:p>
          <w:p w14:paraId="5A26A4ED"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</w:tr>
      <w:tr w14:paraId="6AC8A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2E0B50F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76952E9B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农医药类</w:t>
            </w:r>
          </w:p>
        </w:tc>
        <w:tc>
          <w:tcPr>
            <w:tcW w:w="6731" w:type="dxa"/>
            <w:vAlign w:val="center"/>
          </w:tcPr>
          <w:p w14:paraId="5686B7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09 农学、21 农林牧渔大类（职教本科）、 </w:t>
            </w:r>
          </w:p>
          <w:p w14:paraId="4C718E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 医学（仅药学类及中药学类）3203 药学类（职教本科）、 </w:t>
            </w:r>
          </w:p>
          <w:p w14:paraId="5556BADA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黑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3204 中医药类（职教本科）</w:t>
            </w:r>
          </w:p>
        </w:tc>
        <w:tc>
          <w:tcPr>
            <w:tcW w:w="2382" w:type="dxa"/>
            <w:vAlign w:val="center"/>
          </w:tcPr>
          <w:p w14:paraId="3E0B8C24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黑体" w:eastAsia="仿宋_GB2312" w:cs="仿宋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政治+英语+信息技术</w:t>
            </w:r>
          </w:p>
        </w:tc>
        <w:tc>
          <w:tcPr>
            <w:tcW w:w="2718" w:type="dxa"/>
            <w:vAlign w:val="center"/>
          </w:tcPr>
          <w:p w14:paraId="0E77F9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化学基础与分析检验</w:t>
            </w:r>
          </w:p>
        </w:tc>
      </w:tr>
      <w:tr w14:paraId="73B68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07" w:type="dxa"/>
            <w:vAlign w:val="center"/>
          </w:tcPr>
          <w:p w14:paraId="483B952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</w:t>
            </w:r>
          </w:p>
        </w:tc>
        <w:tc>
          <w:tcPr>
            <w:tcW w:w="1237" w:type="dxa"/>
            <w:vAlign w:val="center"/>
          </w:tcPr>
          <w:p w14:paraId="52F894C5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黑体" w:eastAsia="仿宋_GB2312" w:cs="仿宋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医学类</w:t>
            </w:r>
          </w:p>
        </w:tc>
        <w:tc>
          <w:tcPr>
            <w:tcW w:w="6731" w:type="dxa"/>
            <w:vAlign w:val="center"/>
          </w:tcPr>
          <w:p w14:paraId="679539EE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黑体" w:eastAsia="仿宋_GB2312" w:cs="仿宋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 医学（除药学类及中药学类之外的其他类）、32 医药卫生大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类（职教本科）</w:t>
            </w:r>
          </w:p>
        </w:tc>
        <w:tc>
          <w:tcPr>
            <w:tcW w:w="2382" w:type="dxa"/>
            <w:vAlign w:val="center"/>
          </w:tcPr>
          <w:p w14:paraId="7DFF5FA9">
            <w:pPr>
              <w:spacing w:line="300" w:lineRule="exact"/>
              <w:jc w:val="center"/>
              <w:rPr>
                <w:rFonts w:ascii="仿宋_GB2312" w:hAnsi="黑体" w:eastAsia="仿宋_GB2312" w:cs="仿宋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政治+英语+信息技术</w:t>
            </w:r>
          </w:p>
        </w:tc>
        <w:tc>
          <w:tcPr>
            <w:tcW w:w="2718" w:type="dxa"/>
            <w:vAlign w:val="center"/>
          </w:tcPr>
          <w:p w14:paraId="2F8E7C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人体解剖学</w:t>
            </w:r>
          </w:p>
        </w:tc>
      </w:tr>
      <w:tr w14:paraId="7A27B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07" w:type="dxa"/>
            <w:vAlign w:val="center"/>
          </w:tcPr>
          <w:p w14:paraId="6A23281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1237" w:type="dxa"/>
            <w:vAlign w:val="center"/>
          </w:tcPr>
          <w:p w14:paraId="4BCDCE6F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黑体" w:eastAsia="仿宋_GB2312" w:cs="仿宋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管理类</w:t>
            </w:r>
          </w:p>
        </w:tc>
        <w:tc>
          <w:tcPr>
            <w:tcW w:w="6731" w:type="dxa"/>
            <w:vAlign w:val="center"/>
          </w:tcPr>
          <w:p w14:paraId="0A8CDF15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黑体" w:eastAsia="仿宋_GB2312" w:cs="仿宋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 管理学、33 财经商贸大类（职教本科）、34 旅游大类（职教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本科）、39 公共管理与服务大类（职教本科）</w:t>
            </w:r>
          </w:p>
        </w:tc>
        <w:tc>
          <w:tcPr>
            <w:tcW w:w="2382" w:type="dxa"/>
            <w:vAlign w:val="center"/>
          </w:tcPr>
          <w:p w14:paraId="2A234624">
            <w:pPr>
              <w:spacing w:line="300" w:lineRule="exact"/>
              <w:jc w:val="center"/>
              <w:rPr>
                <w:rFonts w:ascii="仿宋_GB2312" w:hAnsi="黑体" w:eastAsia="仿宋_GB2312" w:cs="仿宋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政治+英语+信息技术</w:t>
            </w:r>
          </w:p>
        </w:tc>
        <w:tc>
          <w:tcPr>
            <w:tcW w:w="2718" w:type="dxa"/>
            <w:vAlign w:val="center"/>
          </w:tcPr>
          <w:p w14:paraId="059348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管理学原理及应用</w:t>
            </w:r>
          </w:p>
        </w:tc>
      </w:tr>
      <w:tr w14:paraId="76E9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07" w:type="dxa"/>
            <w:vAlign w:val="center"/>
          </w:tcPr>
          <w:p w14:paraId="37D317B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1237" w:type="dxa"/>
            <w:vAlign w:val="center"/>
          </w:tcPr>
          <w:p w14:paraId="7DA49710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艺术类</w:t>
            </w:r>
          </w:p>
        </w:tc>
        <w:tc>
          <w:tcPr>
            <w:tcW w:w="6731" w:type="dxa"/>
            <w:vAlign w:val="center"/>
          </w:tcPr>
          <w:p w14:paraId="48F926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 艺术学、35 文化艺术大类（职教本科）、3602 广播影视类 </w:t>
            </w:r>
          </w:p>
          <w:p w14:paraId="71DA61AE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黑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（职教本科）</w:t>
            </w:r>
          </w:p>
        </w:tc>
        <w:tc>
          <w:tcPr>
            <w:tcW w:w="2382" w:type="dxa"/>
            <w:vAlign w:val="center"/>
          </w:tcPr>
          <w:p w14:paraId="55249E6F">
            <w:pPr>
              <w:spacing w:line="300" w:lineRule="exact"/>
              <w:jc w:val="center"/>
              <w:rPr>
                <w:rFonts w:ascii="仿宋_GB2312" w:hAnsi="黑体" w:eastAsia="仿宋_GB2312" w:cs="仿宋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政治+英语+信息技术</w:t>
            </w:r>
          </w:p>
        </w:tc>
        <w:tc>
          <w:tcPr>
            <w:tcW w:w="2718" w:type="dxa"/>
            <w:vAlign w:val="center"/>
          </w:tcPr>
          <w:p w14:paraId="777471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艺术概论与欣赏</w:t>
            </w:r>
          </w:p>
        </w:tc>
      </w:tr>
    </w:tbl>
    <w:p w14:paraId="745CB7B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A35DD"/>
    <w:rsid w:val="5B222411"/>
    <w:rsid w:val="698A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2024-12-31T07:35:00Z</dcterms:created>
  <dc:creator>那么骄傲</dc:creator>
  <cp:lastModifiedBy>那么骄傲</cp:lastModifiedBy>
  <dcterms:modified xsi:type="dcterms:W3CDTF">2024-12-31T07:36:56Z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98288102010E4FD99BD4D41E42458A29_13</vt:lpwstr>
  </property>
  <property fmtid="{D5CDD505-2E9C-101B-9397-08002B2CF9AE}" pid="4" name="KSOTemplateDocerSaveRecord">
    <vt:lpwstr>eyJoZGlkIjoiYTAwN2JjY2Y0MTIzYjVkOTgwNjMxNGQ1MzI2MjM5MGIiLCJ1c2VySWQiOiIyNDM0MDQwNzIifQ==</vt:lpwstr>
  </property>
</Properties>
</file>