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32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 w:bidi="ar-SA"/>
        </w:rPr>
        <w:t>附件</w:t>
      </w:r>
    </w:p>
    <w:p w14:paraId="5970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  <w:t>江西工程学院2024-2025学年在校生转专业名单</w:t>
      </w:r>
    </w:p>
    <w:tbl>
      <w:tblPr>
        <w:tblStyle w:val="5"/>
        <w:tblW w:w="10511" w:type="dxa"/>
        <w:tblInd w:w="-10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95"/>
        <w:gridCol w:w="1560"/>
        <w:gridCol w:w="510"/>
        <w:gridCol w:w="750"/>
        <w:gridCol w:w="2795"/>
        <w:gridCol w:w="2526"/>
      </w:tblGrid>
      <w:tr w14:paraId="60909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2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0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2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C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层次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转入学院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E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转入专业</w:t>
            </w:r>
          </w:p>
        </w:tc>
      </w:tr>
      <w:tr w14:paraId="094BA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4F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20240205651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方志武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B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B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D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</w:tr>
      <w:tr w14:paraId="7A6A0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8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20240205647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58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3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贸易经济</w:t>
            </w:r>
          </w:p>
        </w:tc>
      </w:tr>
      <w:tr w14:paraId="30A0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C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20240205608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F5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潘静雯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95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1670F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20240205642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D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罗熠涵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0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71B9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6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20240200432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1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25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5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5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</w:tr>
      <w:tr w14:paraId="29428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4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C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20240200227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0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彭仙亮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C5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C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</w:tr>
      <w:tr w14:paraId="42576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20240200306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2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F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F3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1C4B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20240200424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陈林涛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D2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4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07F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3D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94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20240200216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75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刘传俊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8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82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F1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0F1A5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0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9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20240200228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王诺伊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86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C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新能源科学与工程</w:t>
            </w:r>
          </w:p>
        </w:tc>
      </w:tr>
      <w:tr w14:paraId="14CD8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20240200434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A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计瑞杰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4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47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新能源科学与工程</w:t>
            </w:r>
          </w:p>
        </w:tc>
      </w:tr>
      <w:tr w14:paraId="2FE35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25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20240200324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B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邓佳俊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4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9B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A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新能源科学与工程</w:t>
            </w:r>
          </w:p>
        </w:tc>
      </w:tr>
      <w:tr w14:paraId="5F2B7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20240200319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陈佳艺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7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D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C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</w:tr>
      <w:tr w14:paraId="0E6BE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F7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6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20240200416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1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9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</w:tr>
      <w:tr w14:paraId="7218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E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20240200540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BA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4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</w:tr>
      <w:tr w14:paraId="5565D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20240200526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C5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温浩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2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</w:tr>
      <w:tr w14:paraId="1D2BA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4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C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20240204604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陶恩俊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D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A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70E9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6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20240204636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98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翁徐标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4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8A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A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</w:tr>
      <w:tr w14:paraId="7830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20240204701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F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顾俊豪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F9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4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F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</w:tr>
      <w:tr w14:paraId="5F19E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5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E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20240203916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车雄伟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A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4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</w:tr>
      <w:tr w14:paraId="5FB23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E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B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20240203926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6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35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A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92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</w:tr>
      <w:tr w14:paraId="2382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C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20240203803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万宇静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1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E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0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E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</w:tr>
      <w:tr w14:paraId="0AFB2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0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4B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20240203123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1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钟子涵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9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3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</w:tr>
      <w:tr w14:paraId="3F806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9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68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20240204026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0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1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</w:tr>
      <w:tr w14:paraId="60479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F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6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20240204136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1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毛奕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C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741ED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7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B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20240204105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8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C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F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0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07A9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20240204135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D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余丽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A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30C92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0D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5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20240203806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3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1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38B71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0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20240203125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周衡俊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E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87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4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2E3B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8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20240203129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冷嘉鸿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CC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A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3F8B5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A2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20240204333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5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黄海平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6C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F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B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B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18EDA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20240204321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7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D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9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02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3B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29BB8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6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20240204344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2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张宇晨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D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6FCC8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09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20240204328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李春梅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F5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4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1508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20240204329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A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廖俊茹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8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0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E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0094C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B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20240204219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3C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353DC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20240204215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8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乔嘉莉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9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2259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D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20240204221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7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0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5D77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C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58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20240204214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3D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万丹妮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32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6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7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227CB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20240204230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陈瑞琼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0A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D1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语言与传播学院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EF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</w:tr>
      <w:tr w14:paraId="5999B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4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20240201019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A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何蔓琦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41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C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44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</w:tr>
      <w:tr w14:paraId="419D3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72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20240200933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徐晨松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6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0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智能制造产业学院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2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</w:tr>
      <w:tr w14:paraId="18E2D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7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6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20240201545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邵雨佳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5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C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人工智能与数据科学学院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C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</w:tr>
      <w:tr w14:paraId="4BE1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44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20240301605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康智俊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71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</w:tr>
      <w:tr w14:paraId="58E6A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1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E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20180302628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6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毛得成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F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</w:tr>
      <w:tr w14:paraId="29FF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CE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3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20240302748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黄立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</w:tr>
      <w:tr w14:paraId="2670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7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1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20240301751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E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付一波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E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B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</w:tr>
      <w:tr w14:paraId="4CB9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20240301752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肖国福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4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</w:tr>
      <w:tr w14:paraId="72B21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6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8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2023000904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F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AHMED SYED AFTAB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6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1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223DC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14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7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20240009028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0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STANLEY IFEANYI SOLOMON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F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9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C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43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</w:tr>
      <w:tr w14:paraId="3C550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20240009034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F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ADENIGBAGBE MICHAEL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OLUWASEYI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3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4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7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贸易经济</w:t>
            </w:r>
          </w:p>
        </w:tc>
      </w:tr>
    </w:tbl>
    <w:p w14:paraId="12D52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0"/>
          <w:sz w:val="36"/>
          <w:szCs w:val="36"/>
          <w:lang w:val="en-US" w:eastAsia="zh-CN"/>
        </w:rPr>
      </w:pPr>
    </w:p>
    <w:p w14:paraId="472DD579"/>
    <w:p w14:paraId="54568776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005B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38D2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38D2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5665C"/>
    <w:rsid w:val="4605665C"/>
    <w:rsid w:val="6830502C"/>
    <w:rsid w:val="6841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ootnoteText"/>
    <w:basedOn w:val="1"/>
    <w:qFormat/>
    <w:uiPriority w:val="0"/>
    <w:pPr>
      <w:snapToGrid w:val="0"/>
      <w:jc w:val="both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1430</Words>
  <Characters>2129</Characters>
  <Lines>0</Lines>
  <Paragraphs>0</Paragraphs>
  <TotalTime>3</TotalTime>
  <ScaleCrop>false</ScaleCrop>
  <LinksUpToDate>false</LinksUpToDate>
  <CharactersWithSpaces>2138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2025-01-03T08:12:00Z</dcterms:created>
  <dc:creator>0</dc:creator>
  <cp:lastModifiedBy>那么骄傲</cp:lastModifiedBy>
  <dcterms:modified xsi:type="dcterms:W3CDTF">2025-01-03T09:11:29Z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37AFB91960F94853AE0091EF2366F630_13</vt:lpwstr>
  </property>
  <property fmtid="{D5CDD505-2E9C-101B-9397-08002B2CF9AE}" pid="4" name="KSOTemplateDocerSaveRecord">
    <vt:lpwstr>eyJoZGlkIjoiYTAwN2JjY2Y0MTIzYjVkOTgwNjMxNGQ1MzI2MjM5MGIiLCJ1c2VySWQiOiIyNDM0MDQwNzIifQ==</vt:lpwstr>
  </property>
</Properties>
</file>